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B0" w:rsidRPr="00547AB0" w:rsidRDefault="00547AB0" w:rsidP="00547AB0">
      <w:pPr>
        <w:spacing w:after="0" w:line="240" w:lineRule="auto"/>
        <w:ind w:right="709"/>
        <w:jc w:val="both"/>
        <w:rPr>
          <w:rFonts w:ascii="Arial" w:hAnsi="Arial" w:cs="Arial"/>
          <w:b/>
          <w:bCs/>
          <w:iCs/>
          <w:sz w:val="28"/>
          <w:szCs w:val="28"/>
        </w:rPr>
      </w:pPr>
      <w:r w:rsidRPr="00547AB0">
        <w:rPr>
          <w:rFonts w:ascii="Arial" w:hAnsi="Arial" w:cs="Arial"/>
          <w:b/>
          <w:bCs/>
          <w:iCs/>
          <w:sz w:val="28"/>
          <w:szCs w:val="28"/>
        </w:rPr>
        <w:t>My tři králové jdeme k Vám……</w:t>
      </w:r>
    </w:p>
    <w:p w:rsidR="00547AB0" w:rsidRPr="00243C6C" w:rsidRDefault="00547AB0" w:rsidP="00547AB0">
      <w:pPr>
        <w:spacing w:after="0" w:line="240" w:lineRule="auto"/>
        <w:ind w:left="426" w:right="709"/>
        <w:jc w:val="both"/>
        <w:rPr>
          <w:rFonts w:ascii="Arial" w:hAnsi="Arial" w:cs="Arial"/>
          <w:bCs/>
          <w:iCs/>
        </w:rPr>
      </w:pPr>
    </w:p>
    <w:p w:rsidR="00547AB0" w:rsidRPr="00243C6C" w:rsidRDefault="00547AB0" w:rsidP="00547AB0">
      <w:pPr>
        <w:pStyle w:val="Bezmezer"/>
        <w:jc w:val="both"/>
        <w:rPr>
          <w:rFonts w:ascii="Arial" w:hAnsi="Arial" w:cs="Arial"/>
        </w:rPr>
      </w:pPr>
      <w:r w:rsidRPr="00547AB0">
        <w:rPr>
          <w:rFonts w:ascii="Arial" w:hAnsi="Arial" w:cs="Arial"/>
          <w:bCs/>
          <w:iCs/>
        </w:rPr>
        <w:t xml:space="preserve">U každých dveří po celé Solnici i </w:t>
      </w:r>
      <w:r>
        <w:rPr>
          <w:rFonts w:ascii="Arial" w:hAnsi="Arial" w:cs="Arial"/>
          <w:bCs/>
          <w:iCs/>
        </w:rPr>
        <w:t xml:space="preserve">v </w:t>
      </w:r>
      <w:proofErr w:type="spellStart"/>
      <w:r w:rsidRPr="00547AB0">
        <w:rPr>
          <w:rFonts w:ascii="Arial" w:hAnsi="Arial" w:cs="Arial"/>
          <w:bCs/>
          <w:iCs/>
        </w:rPr>
        <w:t>Ještěticích</w:t>
      </w:r>
      <w:proofErr w:type="spellEnd"/>
      <w:r w:rsidRPr="00547AB0">
        <w:rPr>
          <w:rFonts w:ascii="Arial" w:hAnsi="Arial" w:cs="Arial"/>
          <w:bCs/>
          <w:iCs/>
        </w:rPr>
        <w:t>, dokonce i řidičům projíždějícím naším městem, jež  sami ochotně zastavovali skupinky koledník</w:t>
      </w:r>
      <w:r>
        <w:rPr>
          <w:rFonts w:ascii="Arial" w:hAnsi="Arial" w:cs="Arial"/>
          <w:bCs/>
          <w:iCs/>
        </w:rPr>
        <w:t>ů, tam všude v sobotu 7. 1. 2023</w:t>
      </w:r>
      <w:r w:rsidRPr="00547AB0">
        <w:rPr>
          <w:rFonts w:ascii="Arial" w:hAnsi="Arial" w:cs="Arial"/>
          <w:bCs/>
          <w:iCs/>
        </w:rPr>
        <w:t xml:space="preserve"> zazpívali tři králové krásně znějícím trojhlasem písničku, která koledu nezbytně doprovází. Ještě před tím se ale  museli na toto své poslání náležitě vyzdobit, vybavit nezbytnými pomůckami a pak </w:t>
      </w:r>
      <w:r w:rsidR="00FD78E0">
        <w:rPr>
          <w:rFonts w:ascii="Arial" w:hAnsi="Arial" w:cs="Arial"/>
          <w:bCs/>
          <w:iCs/>
        </w:rPr>
        <w:t xml:space="preserve">se </w:t>
      </w:r>
      <w:r w:rsidRPr="00547AB0">
        <w:rPr>
          <w:rFonts w:ascii="Arial" w:hAnsi="Arial" w:cs="Arial"/>
          <w:bCs/>
          <w:iCs/>
        </w:rPr>
        <w:t xml:space="preserve">s elánem vypravit do všech domácností, aby přiměli ty, které navštíví, ke štědrému příspěvku ve prospěch potřebných. </w:t>
      </w:r>
      <w:r w:rsidRPr="00081E1E">
        <w:rPr>
          <w:rFonts w:ascii="Arial" w:hAnsi="Arial" w:cs="Arial"/>
          <w:b/>
          <w:bCs/>
          <w:iCs/>
        </w:rPr>
        <w:t xml:space="preserve">A dařilo se jim skvěle, protože nastolený trend zvyšujícího se výnosu jsme letos opět překonali a vybrali </w:t>
      </w:r>
      <w:r w:rsidRPr="00081E1E">
        <w:rPr>
          <w:rFonts w:ascii="Arial" w:hAnsi="Arial" w:cs="Arial"/>
          <w:b/>
        </w:rPr>
        <w:t xml:space="preserve">rekordních </w:t>
      </w:r>
      <w:r w:rsidR="00723DC5" w:rsidRPr="00081E1E">
        <w:rPr>
          <w:rFonts w:ascii="Arial" w:hAnsi="Arial" w:cs="Arial"/>
          <w:b/>
        </w:rPr>
        <w:t>70.032</w:t>
      </w:r>
      <w:r w:rsidRPr="00081E1E">
        <w:rPr>
          <w:rFonts w:ascii="Arial" w:hAnsi="Arial" w:cs="Arial"/>
          <w:b/>
        </w:rPr>
        <w:t>,- Kč</w:t>
      </w:r>
      <w:r w:rsidR="00081E1E">
        <w:rPr>
          <w:rFonts w:ascii="Arial" w:hAnsi="Arial" w:cs="Arial"/>
          <w:b/>
        </w:rPr>
        <w:t xml:space="preserve">, </w:t>
      </w:r>
      <w:r w:rsidR="00723DC5" w:rsidRPr="00081E1E">
        <w:rPr>
          <w:rFonts w:ascii="Arial" w:hAnsi="Arial" w:cs="Arial"/>
          <w:b/>
        </w:rPr>
        <w:t xml:space="preserve"> </w:t>
      </w:r>
      <w:r w:rsidRPr="00081E1E">
        <w:rPr>
          <w:rFonts w:ascii="Arial" w:hAnsi="Arial" w:cs="Arial"/>
          <w:b/>
        </w:rPr>
        <w:t>z toho v </w:t>
      </w:r>
      <w:proofErr w:type="spellStart"/>
      <w:r w:rsidRPr="00081E1E">
        <w:rPr>
          <w:rFonts w:ascii="Arial" w:hAnsi="Arial" w:cs="Arial"/>
          <w:b/>
        </w:rPr>
        <w:t>Ještěticích</w:t>
      </w:r>
      <w:proofErr w:type="spellEnd"/>
      <w:r w:rsidRPr="00081E1E">
        <w:rPr>
          <w:rFonts w:ascii="Arial" w:hAnsi="Arial" w:cs="Arial"/>
          <w:b/>
        </w:rPr>
        <w:t xml:space="preserve"> </w:t>
      </w:r>
      <w:r w:rsidR="00081E1E" w:rsidRPr="00081E1E">
        <w:rPr>
          <w:rFonts w:ascii="Arial" w:hAnsi="Arial" w:cs="Arial"/>
          <w:b/>
        </w:rPr>
        <w:t>9.845</w:t>
      </w:r>
      <w:r w:rsidR="00723DC5" w:rsidRPr="00081E1E">
        <w:rPr>
          <w:rFonts w:ascii="Arial" w:hAnsi="Arial" w:cs="Arial"/>
          <w:b/>
        </w:rPr>
        <w:t xml:space="preserve">,- Kč a v Solnici </w:t>
      </w:r>
      <w:r w:rsidR="00081E1E" w:rsidRPr="00081E1E">
        <w:rPr>
          <w:rFonts w:ascii="Arial" w:hAnsi="Arial" w:cs="Arial"/>
          <w:b/>
        </w:rPr>
        <w:t>60.187</w:t>
      </w:r>
      <w:r w:rsidR="00723DC5" w:rsidRPr="00081E1E">
        <w:rPr>
          <w:rFonts w:ascii="Arial" w:hAnsi="Arial" w:cs="Arial"/>
          <w:b/>
        </w:rPr>
        <w:t>,- Kč</w:t>
      </w:r>
      <w:r w:rsidRPr="00081E1E">
        <w:rPr>
          <w:rFonts w:ascii="Arial" w:hAnsi="Arial" w:cs="Arial"/>
          <w:b/>
        </w:rPr>
        <w:t>.</w:t>
      </w:r>
      <w:r w:rsidRPr="00547A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 zajímavost vloni se </w:t>
      </w:r>
      <w:r w:rsidRPr="00547AB0">
        <w:rPr>
          <w:rFonts w:ascii="Arial" w:hAnsi="Arial" w:cs="Arial"/>
        </w:rPr>
        <w:t xml:space="preserve"> v Solnici a v </w:t>
      </w:r>
      <w:proofErr w:type="spellStart"/>
      <w:r w:rsidRPr="00547AB0">
        <w:rPr>
          <w:rFonts w:ascii="Arial" w:hAnsi="Arial" w:cs="Arial"/>
        </w:rPr>
        <w:t>Ještěticích</w:t>
      </w:r>
      <w:proofErr w:type="spellEnd"/>
      <w:r w:rsidRPr="00547AB0">
        <w:rPr>
          <w:rFonts w:ascii="Arial" w:hAnsi="Arial" w:cs="Arial"/>
        </w:rPr>
        <w:t xml:space="preserve"> dohromady vybralo 61.373,- Kč / z toho v </w:t>
      </w:r>
      <w:proofErr w:type="spellStart"/>
      <w:r w:rsidRPr="00547AB0">
        <w:rPr>
          <w:rFonts w:ascii="Arial" w:hAnsi="Arial" w:cs="Arial"/>
        </w:rPr>
        <w:t>Ještěticích</w:t>
      </w:r>
      <w:proofErr w:type="spellEnd"/>
      <w:r w:rsidRPr="00547AB0">
        <w:rPr>
          <w:rFonts w:ascii="Arial" w:hAnsi="Arial" w:cs="Arial"/>
        </w:rPr>
        <w:t xml:space="preserve"> 8.625,- Kč a v Solnici</w:t>
      </w:r>
      <w:r w:rsidR="00D160EC">
        <w:rPr>
          <w:rFonts w:ascii="Arial" w:hAnsi="Arial" w:cs="Arial"/>
        </w:rPr>
        <w:t xml:space="preserve"> 52.748,-/.  </w:t>
      </w:r>
      <w:r w:rsidR="00081E1E">
        <w:rPr>
          <w:rFonts w:ascii="Arial" w:hAnsi="Arial" w:cs="Arial"/>
          <w:bCs/>
          <w:iCs/>
        </w:rPr>
        <w:t xml:space="preserve">A kdo,  že </w:t>
      </w:r>
      <w:r w:rsidRPr="00243C6C">
        <w:rPr>
          <w:rFonts w:ascii="Arial" w:hAnsi="Arial" w:cs="Arial"/>
          <w:bCs/>
          <w:iCs/>
        </w:rPr>
        <w:t xml:space="preserve"> má </w:t>
      </w:r>
      <w:r w:rsidR="00081E1E">
        <w:rPr>
          <w:rFonts w:ascii="Arial" w:hAnsi="Arial" w:cs="Arial"/>
          <w:bCs/>
          <w:iCs/>
        </w:rPr>
        <w:t xml:space="preserve">organizační </w:t>
      </w:r>
      <w:r w:rsidRPr="00243C6C">
        <w:rPr>
          <w:rFonts w:ascii="Arial" w:hAnsi="Arial" w:cs="Arial"/>
          <w:bCs/>
          <w:iCs/>
        </w:rPr>
        <w:t xml:space="preserve">podíl na této dobré věci, díky které máme tu příležitost všichni zúčastnění vstoupit do nového roku s tím příjemným pocitem, že hodnota </w:t>
      </w:r>
      <w:r>
        <w:rPr>
          <w:rFonts w:ascii="Arial" w:hAnsi="Arial" w:cs="Arial"/>
          <w:bCs/>
          <w:iCs/>
        </w:rPr>
        <w:t xml:space="preserve"> a  projevy lidství mají </w:t>
      </w:r>
      <w:r w:rsidR="00081E1E">
        <w:rPr>
          <w:rFonts w:ascii="Arial" w:hAnsi="Arial" w:cs="Arial"/>
          <w:bCs/>
          <w:iCs/>
        </w:rPr>
        <w:t>ještě stá</w:t>
      </w:r>
      <w:r w:rsidRPr="00243C6C">
        <w:rPr>
          <w:rFonts w:ascii="Arial" w:hAnsi="Arial" w:cs="Arial"/>
          <w:bCs/>
          <w:iCs/>
        </w:rPr>
        <w:t>le významné místo mezi námi všemi?</w:t>
      </w:r>
      <w:r w:rsidRPr="00243C6C">
        <w:rPr>
          <w:rFonts w:ascii="Arial" w:eastAsia="Times New Roman" w:hAnsi="Arial" w:cs="Arial"/>
          <w:lang w:eastAsia="cs-CZ"/>
        </w:rPr>
        <w:t xml:space="preserve"> Předně je to</w:t>
      </w:r>
      <w:r>
        <w:rPr>
          <w:rFonts w:ascii="Arial" w:eastAsia="Times New Roman" w:hAnsi="Arial" w:cs="Arial"/>
          <w:lang w:eastAsia="cs-CZ"/>
        </w:rPr>
        <w:t xml:space="preserve"> </w:t>
      </w:r>
      <w:r w:rsidRPr="00081E1E">
        <w:rPr>
          <w:rFonts w:ascii="Arial" w:eastAsia="Times New Roman" w:hAnsi="Arial" w:cs="Arial"/>
          <w:b/>
          <w:lang w:eastAsia="cs-CZ"/>
        </w:rPr>
        <w:t>koo</w:t>
      </w:r>
      <w:r w:rsidR="00BD0F9F">
        <w:rPr>
          <w:rFonts w:ascii="Arial" w:eastAsia="Times New Roman" w:hAnsi="Arial" w:cs="Arial"/>
          <w:b/>
          <w:lang w:eastAsia="cs-CZ"/>
        </w:rPr>
        <w:t xml:space="preserve">rdinátorka celé sbírky, v řadě již poněkolikáté,  </w:t>
      </w:r>
      <w:r w:rsidR="00BD0F9F" w:rsidRPr="00081E1E">
        <w:rPr>
          <w:rFonts w:ascii="Arial" w:eastAsia="Times New Roman" w:hAnsi="Arial" w:cs="Arial"/>
          <w:b/>
          <w:lang w:eastAsia="cs-CZ"/>
        </w:rPr>
        <w:t>p. PharmDr. Zlata Novotná</w:t>
      </w:r>
      <w:r w:rsidR="00BD0F9F">
        <w:rPr>
          <w:rFonts w:ascii="Arial" w:eastAsia="Times New Roman" w:hAnsi="Arial" w:cs="Arial"/>
          <w:b/>
          <w:lang w:eastAsia="cs-CZ"/>
        </w:rPr>
        <w:t xml:space="preserve"> </w:t>
      </w:r>
      <w:r w:rsidR="00BD0F9F" w:rsidRPr="00BD0F9F">
        <w:rPr>
          <w:rFonts w:ascii="Arial" w:eastAsia="Times New Roman" w:hAnsi="Arial" w:cs="Arial"/>
          <w:lang w:eastAsia="cs-CZ"/>
        </w:rPr>
        <w:t xml:space="preserve">a to společně se zázemím  pro celou organizaci </w:t>
      </w:r>
      <w:r w:rsidR="00BD0F9F">
        <w:rPr>
          <w:rFonts w:ascii="Arial" w:eastAsia="Times New Roman" w:hAnsi="Arial" w:cs="Arial"/>
          <w:lang w:eastAsia="cs-CZ"/>
        </w:rPr>
        <w:t xml:space="preserve">sbírky </w:t>
      </w:r>
      <w:r w:rsidR="00BD0F9F" w:rsidRPr="00BD0F9F">
        <w:rPr>
          <w:rFonts w:ascii="Arial" w:eastAsia="Times New Roman" w:hAnsi="Arial" w:cs="Arial"/>
          <w:lang w:eastAsia="cs-CZ"/>
        </w:rPr>
        <w:t xml:space="preserve">poskytnutým městem Solnice. </w:t>
      </w:r>
      <w:r w:rsidR="00BD0F9F">
        <w:rPr>
          <w:rFonts w:ascii="Arial" w:eastAsia="Times New Roman" w:hAnsi="Arial" w:cs="Arial"/>
          <w:b/>
          <w:lang w:eastAsia="cs-CZ"/>
        </w:rPr>
        <w:t xml:space="preserve"> </w:t>
      </w:r>
      <w:r w:rsidR="00BD0F9F" w:rsidRPr="00BD0F9F">
        <w:rPr>
          <w:rFonts w:ascii="Arial" w:eastAsia="Times New Roman" w:hAnsi="Arial" w:cs="Arial"/>
          <w:lang w:eastAsia="cs-CZ"/>
        </w:rPr>
        <w:t>D</w:t>
      </w:r>
      <w:r w:rsidRPr="00243C6C">
        <w:rPr>
          <w:rFonts w:ascii="Arial" w:eastAsia="Times New Roman" w:hAnsi="Arial" w:cs="Arial"/>
          <w:lang w:eastAsia="cs-CZ"/>
        </w:rPr>
        <w:t xml:space="preserve">ále </w:t>
      </w:r>
      <w:r w:rsidR="00BD0F9F">
        <w:rPr>
          <w:rFonts w:ascii="Arial" w:eastAsia="Times New Roman" w:hAnsi="Arial" w:cs="Arial"/>
          <w:lang w:eastAsia="cs-CZ"/>
        </w:rPr>
        <w:t xml:space="preserve">je to tým </w:t>
      </w:r>
      <w:r w:rsidRPr="00243C6C">
        <w:rPr>
          <w:rFonts w:ascii="Arial" w:eastAsia="Times New Roman" w:hAnsi="Arial" w:cs="Arial"/>
          <w:lang w:eastAsia="cs-CZ"/>
        </w:rPr>
        <w:t xml:space="preserve"> </w:t>
      </w:r>
      <w:r w:rsidRPr="00243C6C">
        <w:rPr>
          <w:rFonts w:ascii="Arial" w:hAnsi="Arial" w:cs="Arial"/>
        </w:rPr>
        <w:t>dobrovolníků z řad místních spolků</w:t>
      </w:r>
      <w:r w:rsidR="00FD78E0">
        <w:rPr>
          <w:rFonts w:ascii="Arial" w:hAnsi="Arial" w:cs="Arial"/>
        </w:rPr>
        <w:t xml:space="preserve"> a organizací  /hlavně ze zástupců žen či </w:t>
      </w:r>
      <w:bookmarkStart w:id="0" w:name="_GoBack"/>
      <w:bookmarkEnd w:id="0"/>
      <w:r>
        <w:rPr>
          <w:rFonts w:ascii="Arial" w:hAnsi="Arial" w:cs="Arial"/>
        </w:rPr>
        <w:t>mateřské školky</w:t>
      </w:r>
      <w:r w:rsidR="00081E1E">
        <w:rPr>
          <w:rFonts w:ascii="Arial" w:hAnsi="Arial" w:cs="Arial"/>
        </w:rPr>
        <w:t xml:space="preserve">/, </w:t>
      </w:r>
      <w:r>
        <w:rPr>
          <w:rFonts w:ascii="Arial" w:hAnsi="Arial" w:cs="Arial"/>
        </w:rPr>
        <w:t xml:space="preserve"> </w:t>
      </w:r>
      <w:r w:rsidRPr="00243C6C">
        <w:rPr>
          <w:rFonts w:ascii="Arial" w:hAnsi="Arial" w:cs="Arial"/>
        </w:rPr>
        <w:t>a</w:t>
      </w:r>
      <w:r w:rsidR="00081E1E">
        <w:rPr>
          <w:rFonts w:ascii="Arial" w:hAnsi="Arial" w:cs="Arial"/>
        </w:rPr>
        <w:t xml:space="preserve">le i </w:t>
      </w:r>
      <w:r w:rsidRPr="00243C6C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 dal</w:t>
      </w:r>
      <w:r w:rsidR="00081E1E">
        <w:rPr>
          <w:rFonts w:ascii="Arial" w:hAnsi="Arial" w:cs="Arial"/>
        </w:rPr>
        <w:t>ších stále  nových dobrovolníků</w:t>
      </w:r>
      <w:r w:rsidRPr="00243C6C">
        <w:rPr>
          <w:rFonts w:ascii="Arial" w:hAnsi="Arial" w:cs="Arial"/>
        </w:rPr>
        <w:t>, kteří nezištně doprovodili malé koledníky a převzali zodpovědno</w:t>
      </w:r>
      <w:r w:rsidR="00081E1E">
        <w:rPr>
          <w:rFonts w:ascii="Arial" w:hAnsi="Arial" w:cs="Arial"/>
        </w:rPr>
        <w:t>st za zapečetěnou pokladničku. No a s</w:t>
      </w:r>
      <w:r w:rsidRPr="00243C6C">
        <w:rPr>
          <w:rFonts w:ascii="Arial" w:hAnsi="Arial" w:cs="Arial"/>
        </w:rPr>
        <w:t>amozřejm</w:t>
      </w:r>
      <w:r>
        <w:rPr>
          <w:rFonts w:ascii="Arial" w:hAnsi="Arial" w:cs="Arial"/>
        </w:rPr>
        <w:t xml:space="preserve">ě malí koledníci, žáci I.st. ZŠ. </w:t>
      </w:r>
      <w:r w:rsidRPr="00243C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Tradičně velké  </w:t>
      </w:r>
      <w:r w:rsidRPr="00243C6C">
        <w:rPr>
          <w:rFonts w:ascii="Arial" w:hAnsi="Arial" w:cs="Arial"/>
        </w:rPr>
        <w:t>poděkování patří také zástupkyním spolku místních žen /p. Růženě Z</w:t>
      </w:r>
      <w:r>
        <w:rPr>
          <w:rFonts w:ascii="Arial" w:hAnsi="Arial" w:cs="Arial"/>
        </w:rPr>
        <w:t xml:space="preserve">ahradníkové a </w:t>
      </w:r>
      <w:r w:rsidRPr="00243C6C">
        <w:rPr>
          <w:rFonts w:ascii="Arial" w:hAnsi="Arial" w:cs="Arial"/>
        </w:rPr>
        <w:t xml:space="preserve"> Dagmar Králové/</w:t>
      </w:r>
      <w:r w:rsidR="00081E1E">
        <w:rPr>
          <w:rFonts w:ascii="Arial" w:hAnsi="Arial" w:cs="Arial"/>
        </w:rPr>
        <w:t>,</w:t>
      </w:r>
      <w:r w:rsidRPr="00243C6C">
        <w:rPr>
          <w:rFonts w:ascii="Arial" w:hAnsi="Arial" w:cs="Arial"/>
        </w:rPr>
        <w:t xml:space="preserve"> a to za jejich příspěvek ve formě napečeného občerstv</w:t>
      </w:r>
      <w:r w:rsidR="00081E1E">
        <w:rPr>
          <w:rFonts w:ascii="Arial" w:hAnsi="Arial" w:cs="Arial"/>
        </w:rPr>
        <w:t xml:space="preserve">ení, </w:t>
      </w:r>
      <w:r w:rsidRPr="00243C6C">
        <w:rPr>
          <w:rFonts w:ascii="Arial" w:hAnsi="Arial" w:cs="Arial"/>
        </w:rPr>
        <w:t>čímž se výrazně poněkolikáté spolupodílejí na vytvoření příjemné atmosféry během sbírky. A v neposlední řadě pak samozřejmé ten hmatatelný podíl mají všichni</w:t>
      </w:r>
      <w:r>
        <w:rPr>
          <w:rFonts w:ascii="Arial" w:hAnsi="Arial" w:cs="Arial"/>
        </w:rPr>
        <w:t xml:space="preserve"> štědří dárci, o jejichž </w:t>
      </w:r>
      <w:r w:rsidR="00081E1E">
        <w:rPr>
          <w:rFonts w:ascii="Arial" w:hAnsi="Arial" w:cs="Arial"/>
        </w:rPr>
        <w:t xml:space="preserve">rekordním </w:t>
      </w:r>
      <w:r>
        <w:rPr>
          <w:rFonts w:ascii="Arial" w:hAnsi="Arial" w:cs="Arial"/>
        </w:rPr>
        <w:t xml:space="preserve">vkladu do sbírky </w:t>
      </w:r>
      <w:r w:rsidRPr="00243C6C">
        <w:rPr>
          <w:rFonts w:ascii="Arial" w:hAnsi="Arial" w:cs="Arial"/>
        </w:rPr>
        <w:t xml:space="preserve"> již byla v úvodu řeč.</w:t>
      </w:r>
    </w:p>
    <w:p w:rsidR="00547AB0" w:rsidRPr="00547AB0" w:rsidRDefault="00547AB0" w:rsidP="00547AB0">
      <w:pPr>
        <w:pStyle w:val="Bezmezer"/>
        <w:jc w:val="both"/>
        <w:rPr>
          <w:rFonts w:ascii="Arial" w:hAnsi="Arial" w:cs="Arial"/>
        </w:rPr>
      </w:pPr>
      <w:r w:rsidRPr="00547AB0">
        <w:rPr>
          <w:rFonts w:ascii="Arial" w:eastAsia="Times New Roman" w:hAnsi="Arial" w:cs="Arial"/>
          <w:iCs/>
          <w:lang w:eastAsia="cs-CZ"/>
        </w:rPr>
        <w:t xml:space="preserve">Výtěžek </w:t>
      </w:r>
      <w:r>
        <w:rPr>
          <w:rFonts w:ascii="Arial" w:hAnsi="Arial" w:cs="Arial"/>
        </w:rPr>
        <w:t xml:space="preserve">z letošní </w:t>
      </w:r>
      <w:r w:rsidRPr="00547AB0">
        <w:rPr>
          <w:rFonts w:ascii="Arial" w:hAnsi="Arial" w:cs="Arial"/>
        </w:rPr>
        <w:t xml:space="preserve">sbírky putuje na pomoc lidem v nouzi prostřednictvím Charity Česká republika, která je pořadatelem sbírky. </w:t>
      </w:r>
      <w:r w:rsidRPr="00547AB0">
        <w:rPr>
          <w:rFonts w:ascii="Arial" w:hAnsi="Arial" w:cs="Arial"/>
          <w:b/>
        </w:rPr>
        <w:t>V našem regionu uskutečňuje sbírku Oblastní charita Rychnov nad Kněžnou.</w:t>
      </w:r>
    </w:p>
    <w:p w:rsidR="00547AB0" w:rsidRPr="00547AB0" w:rsidRDefault="00547AB0" w:rsidP="00547AB0">
      <w:pPr>
        <w:pStyle w:val="Bezmezer"/>
        <w:jc w:val="both"/>
        <w:rPr>
          <w:rFonts w:ascii="Arial" w:hAnsi="Arial" w:cs="Arial"/>
        </w:rPr>
      </w:pPr>
      <w:r w:rsidRPr="00547AB0">
        <w:rPr>
          <w:rFonts w:ascii="Arial" w:hAnsi="Arial" w:cs="Arial"/>
        </w:rPr>
        <w:t xml:space="preserve">Díky Tříkrálové sbírce máme možnost začít nový rok dobrým skutkem, koledníci zase rozšíří radost a požehnání do našich domovů.  Společnými silami znovu dokážeme, že každá koruna pomáhá tam, kde je potřeba. </w:t>
      </w:r>
      <w:r w:rsidR="00081E1E" w:rsidRPr="00081E1E">
        <w:rPr>
          <w:rFonts w:ascii="Arial" w:hAnsi="Arial" w:cs="Arial"/>
          <w:b/>
        </w:rPr>
        <w:t xml:space="preserve">Je velice příjemným překvapením, když se dobrá věc daří  i v době, kdy lidé řadu svých výdajů musí omezovat, ale potřebu obdarovávat jiné v nouzi si stále uchováváme.  Takže </w:t>
      </w:r>
      <w:proofErr w:type="spellStart"/>
      <w:r w:rsidR="00081E1E" w:rsidRPr="00081E1E">
        <w:rPr>
          <w:rFonts w:ascii="Arial" w:hAnsi="Arial" w:cs="Arial"/>
          <w:b/>
        </w:rPr>
        <w:t>Solničáci</w:t>
      </w:r>
      <w:proofErr w:type="spellEnd"/>
      <w:r w:rsidR="00081E1E" w:rsidRPr="00081E1E">
        <w:rPr>
          <w:rFonts w:ascii="Arial" w:hAnsi="Arial" w:cs="Arial"/>
          <w:b/>
        </w:rPr>
        <w:t xml:space="preserve"> a </w:t>
      </w:r>
      <w:proofErr w:type="spellStart"/>
      <w:r w:rsidR="00081E1E" w:rsidRPr="00081E1E">
        <w:rPr>
          <w:rFonts w:ascii="Arial" w:hAnsi="Arial" w:cs="Arial"/>
          <w:b/>
        </w:rPr>
        <w:t>Ještětičáci</w:t>
      </w:r>
      <w:proofErr w:type="spellEnd"/>
      <w:r w:rsidR="00081E1E" w:rsidRPr="00081E1E">
        <w:rPr>
          <w:rFonts w:ascii="Arial" w:hAnsi="Arial" w:cs="Arial"/>
          <w:b/>
        </w:rPr>
        <w:t>, vy kteří jste na úvod roku koledníky přivítali, jste báječní!</w:t>
      </w:r>
      <w:r w:rsidR="00081E1E">
        <w:rPr>
          <w:rFonts w:ascii="Arial" w:hAnsi="Arial" w:cs="Arial"/>
        </w:rPr>
        <w:t xml:space="preserve">  </w:t>
      </w:r>
      <w:r w:rsidR="00081E1E">
        <w:rPr>
          <w:rFonts w:ascii="Times New Roman" w:hAnsi="Times New Roman"/>
        </w:rPr>
        <w:t xml:space="preserve"> </w:t>
      </w:r>
      <w:r w:rsidRPr="00547AB0">
        <w:rPr>
          <w:rFonts w:ascii="Arial" w:hAnsi="Arial" w:cs="Arial"/>
        </w:rPr>
        <w:t>Děkujeme za podporu Tříkrálové sbírky. V roce 2023 bude důležitější než kdy dřív.</w:t>
      </w:r>
    </w:p>
    <w:p w:rsidR="00547AB0" w:rsidRPr="00243C6C" w:rsidRDefault="00547AB0" w:rsidP="00547AB0">
      <w:pPr>
        <w:spacing w:after="0" w:line="240" w:lineRule="auto"/>
        <w:ind w:left="426" w:right="709"/>
        <w:jc w:val="both"/>
        <w:rPr>
          <w:rFonts w:ascii="Arial" w:eastAsia="Times New Roman" w:hAnsi="Arial" w:cs="Arial"/>
          <w:lang w:eastAsia="cs-CZ"/>
        </w:rPr>
      </w:pPr>
    </w:p>
    <w:p w:rsidR="00547AB0" w:rsidRPr="00BD0F9F" w:rsidRDefault="00547AB0" w:rsidP="00BD0F9F">
      <w:pPr>
        <w:spacing w:after="0"/>
        <w:jc w:val="both"/>
        <w:rPr>
          <w:rFonts w:ascii="Times New Roman" w:eastAsia="Times New Roman" w:hAnsi="Times New Roman"/>
        </w:rPr>
      </w:pPr>
      <w:r w:rsidRPr="00243C6C">
        <w:rPr>
          <w:rFonts w:ascii="Times New Roman" w:hAnsi="Times New Roman"/>
        </w:rPr>
        <w:t xml:space="preserve"> </w:t>
      </w:r>
      <w:r w:rsidR="00BD0F9F">
        <w:rPr>
          <w:rFonts w:ascii="Times New Roman" w:hAnsi="Times New Roman"/>
        </w:rPr>
        <w:tab/>
      </w:r>
      <w:r w:rsidR="00BD0F9F">
        <w:rPr>
          <w:rFonts w:ascii="Times New Roman" w:hAnsi="Times New Roman"/>
        </w:rPr>
        <w:tab/>
      </w:r>
      <w:r w:rsidR="00BD0F9F">
        <w:rPr>
          <w:rFonts w:ascii="Times New Roman" w:hAnsi="Times New Roman"/>
        </w:rPr>
        <w:tab/>
      </w:r>
      <w:r w:rsidR="00BD0F9F">
        <w:rPr>
          <w:rFonts w:ascii="Times New Roman" w:hAnsi="Times New Roman"/>
        </w:rPr>
        <w:tab/>
      </w:r>
      <w:r w:rsidR="00BD0F9F">
        <w:rPr>
          <w:rFonts w:ascii="Times New Roman" w:hAnsi="Times New Roman"/>
        </w:rPr>
        <w:tab/>
      </w:r>
      <w:r w:rsidR="00BD0F9F">
        <w:rPr>
          <w:rFonts w:ascii="Times New Roman" w:hAnsi="Times New Roman"/>
        </w:rPr>
        <w:tab/>
      </w:r>
      <w:r w:rsidRPr="00243C6C">
        <w:rPr>
          <w:rFonts w:ascii="Arial" w:hAnsi="Arial" w:cs="Arial"/>
        </w:rPr>
        <w:t xml:space="preserve">Mgr. Klengelová Stanislava, tajemnice </w:t>
      </w:r>
      <w:proofErr w:type="spellStart"/>
      <w:r w:rsidRPr="00243C6C">
        <w:rPr>
          <w:rFonts w:ascii="Arial" w:hAnsi="Arial" w:cs="Arial"/>
        </w:rPr>
        <w:t>M</w:t>
      </w:r>
      <w:r>
        <w:rPr>
          <w:rFonts w:ascii="Arial" w:hAnsi="Arial" w:cs="Arial"/>
        </w:rPr>
        <w:t>ě</w:t>
      </w:r>
      <w:r w:rsidRPr="00243C6C">
        <w:rPr>
          <w:rFonts w:ascii="Arial" w:hAnsi="Arial" w:cs="Arial"/>
        </w:rPr>
        <w:t>Ú</w:t>
      </w:r>
      <w:proofErr w:type="spellEnd"/>
    </w:p>
    <w:p w:rsidR="00547AB0" w:rsidRPr="00243C6C" w:rsidRDefault="00547AB0" w:rsidP="00547AB0">
      <w:pPr>
        <w:spacing w:after="0" w:line="240" w:lineRule="auto"/>
        <w:rPr>
          <w:rFonts w:ascii="Times New Roman" w:eastAsia="Times New Roman" w:hAnsi="Times New Roman"/>
          <w:b/>
          <w:bCs/>
          <w:sz w:val="44"/>
          <w:szCs w:val="44"/>
          <w:lang w:eastAsia="cs-CZ"/>
        </w:rPr>
      </w:pPr>
    </w:p>
    <w:p w:rsidR="007A24F4" w:rsidRDefault="00547AB0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29F852C" wp14:editId="4CC4D900">
            <wp:simplePos x="0" y="0"/>
            <wp:positionH relativeFrom="margin">
              <wp:posOffset>-871855</wp:posOffset>
            </wp:positionH>
            <wp:positionV relativeFrom="margin">
              <wp:posOffset>-290830</wp:posOffset>
            </wp:positionV>
            <wp:extent cx="7810500" cy="2609850"/>
            <wp:effectExtent l="0" t="0" r="0" b="0"/>
            <wp:wrapSquare wrapText="bothSides"/>
            <wp:docPr id="1" name="Obráze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098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7A24F4" w:rsidSect="00547AB0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B0"/>
    <w:rsid w:val="00081E1E"/>
    <w:rsid w:val="003F7BD3"/>
    <w:rsid w:val="00547AB0"/>
    <w:rsid w:val="00723DC5"/>
    <w:rsid w:val="007A24F4"/>
    <w:rsid w:val="00A67B0A"/>
    <w:rsid w:val="00AD223D"/>
    <w:rsid w:val="00BD0F9F"/>
    <w:rsid w:val="00D160EC"/>
    <w:rsid w:val="00FD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B0A"/>
    <w:pPr>
      <w:spacing w:after="160" w:line="259" w:lineRule="auto"/>
    </w:pPr>
    <w:rPr>
      <w:sz w:val="22"/>
      <w:szCs w:val="22"/>
    </w:rPr>
  </w:style>
  <w:style w:type="paragraph" w:styleId="Nadpis2">
    <w:name w:val="heading 2"/>
    <w:next w:val="Normln"/>
    <w:link w:val="Nadpis2Char"/>
    <w:uiPriority w:val="9"/>
    <w:unhideWhenUsed/>
    <w:qFormat/>
    <w:rsid w:val="00A67B0A"/>
    <w:pPr>
      <w:keepNext/>
      <w:keepLines/>
      <w:spacing w:after="122" w:line="259" w:lineRule="auto"/>
      <w:ind w:left="370" w:hanging="10"/>
      <w:outlineLvl w:val="1"/>
    </w:pPr>
    <w:rPr>
      <w:rFonts w:cs="Calibri"/>
      <w:b/>
      <w:color w:val="000000"/>
      <w:sz w:val="32"/>
      <w:szCs w:val="22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67B0A"/>
    <w:rPr>
      <w:rFonts w:cs="Calibri"/>
      <w:b/>
      <w:color w:val="000000"/>
      <w:sz w:val="32"/>
      <w:szCs w:val="22"/>
      <w:u w:val="single" w:color="000000"/>
    </w:rPr>
  </w:style>
  <w:style w:type="paragraph" w:styleId="Odstavecseseznamem">
    <w:name w:val="List Paragraph"/>
    <w:basedOn w:val="Normln"/>
    <w:uiPriority w:val="34"/>
    <w:qFormat/>
    <w:rsid w:val="00A67B0A"/>
    <w:pPr>
      <w:ind w:left="708"/>
    </w:pPr>
    <w:rPr>
      <w:rFonts w:eastAsia="Times New Roman"/>
    </w:rPr>
  </w:style>
  <w:style w:type="paragraph" w:styleId="Normlnweb">
    <w:name w:val="Normal (Web)"/>
    <w:basedOn w:val="Normln"/>
    <w:uiPriority w:val="99"/>
    <w:unhideWhenUsed/>
    <w:rsid w:val="00547A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ormln0">
    <w:name w:val="Norm‡ln’~~"/>
    <w:basedOn w:val="Normln"/>
    <w:uiPriority w:val="99"/>
    <w:rsid w:val="00547AB0"/>
    <w:pPr>
      <w:spacing w:after="0" w:line="288" w:lineRule="auto"/>
    </w:pPr>
    <w:rPr>
      <w:rFonts w:ascii="Times New Roman" w:hAnsi="Times New Roman"/>
      <w:sz w:val="24"/>
      <w:szCs w:val="24"/>
      <w:lang w:eastAsia="cs-CZ"/>
    </w:rPr>
  </w:style>
  <w:style w:type="paragraph" w:styleId="Bezmezer">
    <w:name w:val="No Spacing"/>
    <w:rsid w:val="00547AB0"/>
    <w:pPr>
      <w:suppressAutoHyphens/>
      <w:autoSpaceDN w:val="0"/>
      <w:textAlignment w:val="baseline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B0A"/>
    <w:pPr>
      <w:spacing w:after="160" w:line="259" w:lineRule="auto"/>
    </w:pPr>
    <w:rPr>
      <w:sz w:val="22"/>
      <w:szCs w:val="22"/>
    </w:rPr>
  </w:style>
  <w:style w:type="paragraph" w:styleId="Nadpis2">
    <w:name w:val="heading 2"/>
    <w:next w:val="Normln"/>
    <w:link w:val="Nadpis2Char"/>
    <w:uiPriority w:val="9"/>
    <w:unhideWhenUsed/>
    <w:qFormat/>
    <w:rsid w:val="00A67B0A"/>
    <w:pPr>
      <w:keepNext/>
      <w:keepLines/>
      <w:spacing w:after="122" w:line="259" w:lineRule="auto"/>
      <w:ind w:left="370" w:hanging="10"/>
      <w:outlineLvl w:val="1"/>
    </w:pPr>
    <w:rPr>
      <w:rFonts w:cs="Calibri"/>
      <w:b/>
      <w:color w:val="000000"/>
      <w:sz w:val="32"/>
      <w:szCs w:val="22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67B0A"/>
    <w:rPr>
      <w:rFonts w:cs="Calibri"/>
      <w:b/>
      <w:color w:val="000000"/>
      <w:sz w:val="32"/>
      <w:szCs w:val="22"/>
      <w:u w:val="single" w:color="000000"/>
    </w:rPr>
  </w:style>
  <w:style w:type="paragraph" w:styleId="Odstavecseseznamem">
    <w:name w:val="List Paragraph"/>
    <w:basedOn w:val="Normln"/>
    <w:uiPriority w:val="34"/>
    <w:qFormat/>
    <w:rsid w:val="00A67B0A"/>
    <w:pPr>
      <w:ind w:left="708"/>
    </w:pPr>
    <w:rPr>
      <w:rFonts w:eastAsia="Times New Roman"/>
    </w:rPr>
  </w:style>
  <w:style w:type="paragraph" w:styleId="Normlnweb">
    <w:name w:val="Normal (Web)"/>
    <w:basedOn w:val="Normln"/>
    <w:uiPriority w:val="99"/>
    <w:unhideWhenUsed/>
    <w:rsid w:val="00547A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ormln0">
    <w:name w:val="Norm‡ln’~~"/>
    <w:basedOn w:val="Normln"/>
    <w:uiPriority w:val="99"/>
    <w:rsid w:val="00547AB0"/>
    <w:pPr>
      <w:spacing w:after="0" w:line="288" w:lineRule="auto"/>
    </w:pPr>
    <w:rPr>
      <w:rFonts w:ascii="Times New Roman" w:hAnsi="Times New Roman"/>
      <w:sz w:val="24"/>
      <w:szCs w:val="24"/>
      <w:lang w:eastAsia="cs-CZ"/>
    </w:rPr>
  </w:style>
  <w:style w:type="paragraph" w:styleId="Bezmezer">
    <w:name w:val="No Spacing"/>
    <w:rsid w:val="00547AB0"/>
    <w:pPr>
      <w:suppressAutoHyphens/>
      <w:autoSpaceDN w:val="0"/>
      <w:textAlignment w:val="baseline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399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Klengelvá Stanislava</dc:creator>
  <cp:lastModifiedBy>Klengelvá Stanislava</cp:lastModifiedBy>
  <cp:revision>3</cp:revision>
  <dcterms:created xsi:type="dcterms:W3CDTF">2023-01-07T09:40:00Z</dcterms:created>
  <dcterms:modified xsi:type="dcterms:W3CDTF">2023-01-09T08:42:00Z</dcterms:modified>
</cp:coreProperties>
</file>